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BE03A" w14:textId="77777777" w:rsidR="00B31E54" w:rsidRDefault="00B31E54" w:rsidP="00B31E54">
      <w:pPr>
        <w:spacing w:beforeLines="50" w:before="156" w:afterLines="50" w:after="156" w:line="360" w:lineRule="auto"/>
        <w:ind w:firstLineChars="100" w:firstLine="220"/>
        <w:rPr>
          <w:rFonts w:ascii="Times New Roman" w:hAnsi="Times New Roman" w:cs="Times New Roman"/>
          <w:color w:val="000000" w:themeColor="text1"/>
          <w:highlight w:val="yellow"/>
        </w:rPr>
      </w:pPr>
      <w:r>
        <w:rPr>
          <w:rFonts w:ascii="Times New Roman" w:hAnsi="Times New Roman" w:cs="Times New Roman" w:hint="eastAsia"/>
          <w:noProof/>
          <w:color w:val="000000" w:themeColor="text1"/>
          <w:highlight w:val="yellow"/>
        </w:rPr>
        <w:drawing>
          <wp:inline distT="0" distB="0" distL="114300" distR="114300" wp14:anchorId="1C7CBB6C" wp14:editId="782EDAEC">
            <wp:extent cx="5268595" cy="4069080"/>
            <wp:effectExtent l="0" t="0" r="10160" b="635"/>
            <wp:docPr id="2" name="图片 2" descr="Supplementary Figure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upplementary Figure S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06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5FF38" w14:textId="53EFF553" w:rsidR="00B31E54" w:rsidRPr="00B31E54" w:rsidRDefault="00B31E54" w:rsidP="00B31E54">
      <w:pPr>
        <w:spacing w:beforeLines="50" w:before="156" w:afterLines="50" w:after="156" w:line="360" w:lineRule="auto"/>
        <w:ind w:firstLineChars="100" w:firstLine="210"/>
        <w:jc w:val="center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B31E54">
        <w:rPr>
          <w:rFonts w:ascii="Times New Roman" w:hAnsi="Times New Roman" w:cs="Times New Roman"/>
          <w:color w:val="000000" w:themeColor="text1"/>
          <w:sz w:val="21"/>
          <w:szCs w:val="21"/>
        </w:rPr>
        <w:t>Supplementary Fig</w:t>
      </w:r>
      <w:r w:rsidR="00427207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  <w:r w:rsidRPr="00B31E5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 w:rsidR="001D4EB2">
        <w:rPr>
          <w:rFonts w:ascii="Times New Roman" w:hAnsi="Times New Roman" w:cs="Times New Roman"/>
          <w:color w:val="000000" w:themeColor="text1"/>
          <w:sz w:val="21"/>
          <w:szCs w:val="21"/>
        </w:rPr>
        <w:t>2</w:t>
      </w:r>
      <w:r w:rsidR="00857F86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.</w:t>
      </w:r>
      <w:r w:rsidRPr="00B31E54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Validation of the multiple imputation process.</w:t>
      </w:r>
    </w:p>
    <w:p w14:paraId="3998A7B5" w14:textId="77777777" w:rsidR="0099370B" w:rsidRPr="00B31E54" w:rsidRDefault="0099370B"/>
    <w:sectPr w:rsidR="0099370B" w:rsidRPr="00B31E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E54"/>
    <w:rsid w:val="001D4EB2"/>
    <w:rsid w:val="00427207"/>
    <w:rsid w:val="00493A82"/>
    <w:rsid w:val="00857F86"/>
    <w:rsid w:val="008A3538"/>
    <w:rsid w:val="00904A3F"/>
    <w:rsid w:val="0099370B"/>
    <w:rsid w:val="00B3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DE4735"/>
  <w15:chartTrackingRefBased/>
  <w15:docId w15:val="{82BFFE89-DFC3-4380-B23D-816F53EC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1E5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63</Characters>
  <Application>Microsoft Office Word</Application>
  <DocSecurity>0</DocSecurity>
  <Lines>2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Huanbo Tan</dc:creator>
  <cp:keywords/>
  <dc:description/>
  <cp:lastModifiedBy>Valentina Rossi</cp:lastModifiedBy>
  <cp:revision>5</cp:revision>
  <dcterms:created xsi:type="dcterms:W3CDTF">2025-07-18T14:37:00Z</dcterms:created>
  <dcterms:modified xsi:type="dcterms:W3CDTF">2025-09-23T01:22:00Z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caba5de6-b442-47ee-81c5-2a0ebbe98e53</vt:lpwstr>
  </property>
</Properties>
</file>